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2646" w:rsidRPr="00F5187D" w:rsidRDefault="00892646" w:rsidP="00F5187D">
      <w:pPr>
        <w:pStyle w:val="Heading2"/>
        <w:numPr>
          <w:ilvl w:val="0"/>
          <w:numId w:val="0"/>
        </w:numPr>
        <w:bidi/>
        <w:ind w:left="578" w:hanging="578"/>
        <w:jc w:val="center"/>
        <w:rPr>
          <w:rFonts w:asciiTheme="minorHAnsi" w:hAnsiTheme="minorHAnsi" w:hint="cs"/>
        </w:rPr>
      </w:pPr>
      <w:bookmarkStart w:id="0" w:name="_Toc491184088"/>
      <w:bookmarkStart w:id="1" w:name="_Toc493423582"/>
      <w:bookmarkStart w:id="2" w:name="_Toc495411120"/>
    </w:p>
    <w:bookmarkEnd w:id="0"/>
    <w:bookmarkEnd w:id="1"/>
    <w:bookmarkEnd w:id="2"/>
    <w:p w:rsidR="00F57690" w:rsidRPr="0092587E" w:rsidRDefault="0092587E" w:rsidP="00160F7E">
      <w:pPr>
        <w:bidi/>
        <w:jc w:val="center"/>
        <w:rPr>
          <w:bCs/>
          <w:sz w:val="24"/>
          <w:szCs w:val="24"/>
          <w:rtl/>
        </w:rPr>
      </w:pPr>
      <w:r w:rsidRPr="0092587E">
        <w:rPr>
          <w:rFonts w:ascii="Arial Bold" w:hAnsi="Arial Bold" w:cs="Arial"/>
          <w:bCs/>
          <w:sz w:val="24"/>
          <w:szCs w:val="24"/>
          <w:rtl/>
        </w:rPr>
        <w:t xml:space="preserve">نموذج الإبلاغ عن مخاطر العمل </w:t>
      </w:r>
      <w:r w:rsidR="00C87FA9">
        <w:rPr>
          <w:rFonts w:ascii="Arial Bold" w:hAnsi="Arial Bold" w:cs="Arial" w:hint="cs"/>
          <w:bCs/>
          <w:sz w:val="24"/>
          <w:szCs w:val="24"/>
          <w:rtl/>
        </w:rPr>
        <w:t xml:space="preserve">في مناطق </w:t>
      </w:r>
      <w:r w:rsidR="00A117C7">
        <w:rPr>
          <w:rFonts w:ascii="Arial Bold" w:hAnsi="Arial Bold" w:cs="Arial" w:hint="cs"/>
          <w:bCs/>
          <w:sz w:val="24"/>
          <w:szCs w:val="24"/>
          <w:rtl/>
        </w:rPr>
        <w:t>العمل المشتركة بين ا</w:t>
      </w:r>
      <w:r w:rsidR="00C87FA9">
        <w:rPr>
          <w:rFonts w:ascii="Arial Bold" w:hAnsi="Arial Bold" w:cs="Arial" w:hint="cs"/>
          <w:bCs/>
          <w:sz w:val="24"/>
          <w:szCs w:val="24"/>
          <w:rtl/>
        </w:rPr>
        <w:t xml:space="preserve">لمقاولين </w:t>
      </w:r>
    </w:p>
    <w:p w:rsidR="0092587E" w:rsidRDefault="0092587E" w:rsidP="0092587E">
      <w:pPr>
        <w:bidi/>
        <w:jc w:val="center"/>
      </w:pPr>
    </w:p>
    <w:p w:rsidR="00037D96" w:rsidRDefault="00037D96" w:rsidP="00F5187D">
      <w:pPr>
        <w:bidi/>
        <w:rPr>
          <w:b/>
        </w:rPr>
      </w:pPr>
    </w:p>
    <w:p w:rsidR="00037D96" w:rsidRDefault="002F6778" w:rsidP="00F5187D">
      <w:pPr>
        <w:tabs>
          <w:tab w:val="left" w:pos="390"/>
          <w:tab w:val="left" w:pos="702"/>
          <w:tab w:val="left" w:pos="5346"/>
        </w:tabs>
        <w:suppressAutoHyphens/>
        <w:bidi/>
        <w:rPr>
          <w:spacing w:val="-2"/>
          <w:rtl/>
        </w:rPr>
      </w:pPr>
      <w:r w:rsidRPr="002F6778">
        <w:rPr>
          <w:bCs/>
          <w:rtl/>
        </w:rPr>
        <w:t>التعليمات:</w:t>
      </w:r>
      <w:r w:rsidRPr="002F6778">
        <w:rPr>
          <w:b/>
          <w:rtl/>
        </w:rPr>
        <w:t xml:space="preserve"> أكمل جميع الأقسام وأحصل على التوقيعات الداعمة. استخدم الجزء الخلفي من النموذج لإضافة المزيد من المعلومات، إذا لزم الأمر.</w:t>
      </w:r>
    </w:p>
    <w:p w:rsidR="002F6778" w:rsidRDefault="002F6778" w:rsidP="002F6778">
      <w:pPr>
        <w:tabs>
          <w:tab w:val="left" w:pos="390"/>
          <w:tab w:val="left" w:pos="702"/>
          <w:tab w:val="left" w:pos="5346"/>
        </w:tabs>
        <w:suppressAutoHyphens/>
        <w:bidi/>
        <w:rPr>
          <w:spacing w:val="-2"/>
        </w:rPr>
      </w:pPr>
    </w:p>
    <w:p w:rsidR="00037D96" w:rsidRDefault="008C2693" w:rsidP="00F5187D">
      <w:pPr>
        <w:tabs>
          <w:tab w:val="left" w:pos="414"/>
          <w:tab w:val="left" w:pos="2554"/>
          <w:tab w:val="left" w:pos="2938"/>
          <w:tab w:val="left" w:pos="3186"/>
          <w:tab w:val="left" w:pos="4009"/>
          <w:tab w:val="left" w:pos="6079"/>
        </w:tabs>
        <w:suppressAutoHyphens/>
        <w:bidi/>
        <w:rPr>
          <w:spacing w:val="-2"/>
          <w:rtl/>
        </w:rPr>
      </w:pPr>
      <w:r w:rsidRPr="008C2693">
        <w:rPr>
          <w:spacing w:val="-2"/>
          <w:rtl/>
        </w:rPr>
        <w:t>تم استكمال قائمة التدقيق هذه لتوثيق الخطوات المتخذة من أجل:</w:t>
      </w:r>
    </w:p>
    <w:p w:rsidR="008C2693" w:rsidRDefault="008C2693" w:rsidP="008C2693">
      <w:pPr>
        <w:tabs>
          <w:tab w:val="left" w:pos="414"/>
          <w:tab w:val="left" w:pos="2554"/>
          <w:tab w:val="left" w:pos="2938"/>
          <w:tab w:val="left" w:pos="3186"/>
          <w:tab w:val="left" w:pos="4009"/>
          <w:tab w:val="left" w:pos="6079"/>
        </w:tabs>
        <w:suppressAutoHyphens/>
        <w:bidi/>
        <w:rPr>
          <w:spacing w:val="-2"/>
        </w:rPr>
      </w:pPr>
    </w:p>
    <w:p w:rsidR="00741447" w:rsidRDefault="003B2039" w:rsidP="00741447">
      <w:pPr>
        <w:pStyle w:val="Bullet1"/>
        <w:bidi/>
      </w:pPr>
      <w:r w:rsidRPr="003B2039">
        <w:rPr>
          <w:rtl/>
        </w:rPr>
        <w:t>إبلاغ المالكين أو المشغلين أو المتعاقدين من الباطن أو المقاولين</w:t>
      </w:r>
      <w:r w:rsidR="008406E1">
        <w:rPr>
          <w:rFonts w:hint="cs"/>
          <w:rtl/>
        </w:rPr>
        <w:t xml:space="preserve"> الآخرين</w:t>
      </w:r>
      <w:r w:rsidRPr="003B2039">
        <w:rPr>
          <w:rtl/>
        </w:rPr>
        <w:t xml:space="preserve"> بالمخاطر المحتملة الناتجة عن المواد الخطرة أثناء العمل في أماكن العمل المشتركة</w:t>
      </w:r>
      <w:r w:rsidR="00037D96">
        <w:t>.</w:t>
      </w:r>
    </w:p>
    <w:p w:rsidR="00037D96" w:rsidRDefault="00741447" w:rsidP="00741447">
      <w:pPr>
        <w:pStyle w:val="Bullet1"/>
        <w:bidi/>
      </w:pPr>
      <w:r w:rsidRPr="00741447">
        <w:rPr>
          <w:rtl/>
        </w:rPr>
        <w:t xml:space="preserve">جمع </w:t>
      </w:r>
      <w:r w:rsidR="00AB56F6">
        <w:rPr>
          <w:rFonts w:hint="cs"/>
          <w:rtl/>
        </w:rPr>
        <w:t>ال</w:t>
      </w:r>
      <w:r w:rsidRPr="00741447">
        <w:rPr>
          <w:rtl/>
        </w:rPr>
        <w:t>معلومات حول المخاطر المحتملة المرتبطة بالمواد الخطرة المستخدمة من قبل المالكين أو المشغلين أو المتعاقدين من الباطن أو المقاولين الآخرين أثناء العمل في أماكن العمل المشتركة.</w:t>
      </w:r>
    </w:p>
    <w:p w:rsidR="00741447" w:rsidRPr="00741447" w:rsidRDefault="00741447" w:rsidP="00741447">
      <w:pPr>
        <w:pStyle w:val="Bullet1"/>
        <w:numPr>
          <w:ilvl w:val="0"/>
          <w:numId w:val="0"/>
        </w:numPr>
        <w:bidi/>
        <w:ind w:left="714"/>
      </w:pPr>
    </w:p>
    <w:tbl>
      <w:tblPr>
        <w:bidiVisual/>
        <w:tblW w:w="0" w:type="auto"/>
        <w:tblInd w:w="210" w:type="dxa"/>
        <w:tblLayout w:type="fixed"/>
        <w:tblCellMar>
          <w:left w:w="120" w:type="dxa"/>
          <w:right w:w="120" w:type="dxa"/>
        </w:tblCellMar>
        <w:tblLook w:val="0000" w:firstRow="0" w:lastRow="0" w:firstColumn="0" w:lastColumn="0" w:noHBand="0" w:noVBand="0"/>
      </w:tblPr>
      <w:tblGrid>
        <w:gridCol w:w="730"/>
        <w:gridCol w:w="3411"/>
        <w:gridCol w:w="4922"/>
      </w:tblGrid>
      <w:tr w:rsidR="00037D96" w:rsidTr="00C87FA9">
        <w:trPr>
          <w:trHeight w:val="361"/>
        </w:trPr>
        <w:tc>
          <w:tcPr>
            <w:tcW w:w="730" w:type="dxa"/>
            <w:tcBorders>
              <w:top w:val="double" w:sz="6" w:space="0" w:color="auto"/>
              <w:left w:val="double" w:sz="6" w:space="0" w:color="auto"/>
            </w:tcBorders>
          </w:tcPr>
          <w:p w:rsidR="00037D96" w:rsidRDefault="00037D96" w:rsidP="00F5187D">
            <w:pPr>
              <w:tabs>
                <w:tab w:val="center" w:pos="374"/>
              </w:tabs>
              <w:suppressAutoHyphens/>
              <w:bidi/>
              <w:spacing w:before="90" w:after="54"/>
              <w:rPr>
                <w:spacing w:val="-2"/>
              </w:rPr>
            </w:pPr>
            <w:r>
              <w:rPr>
                <w:spacing w:val="-2"/>
              </w:rPr>
              <w:tab/>
            </w:r>
          </w:p>
        </w:tc>
        <w:tc>
          <w:tcPr>
            <w:tcW w:w="3411" w:type="dxa"/>
            <w:tcBorders>
              <w:top w:val="double" w:sz="6" w:space="0" w:color="auto"/>
              <w:left w:val="single" w:sz="6" w:space="0" w:color="auto"/>
            </w:tcBorders>
          </w:tcPr>
          <w:p w:rsidR="00037D96" w:rsidRDefault="001A490C" w:rsidP="00F5187D">
            <w:pPr>
              <w:tabs>
                <w:tab w:val="left" w:pos="-637"/>
                <w:tab w:val="left" w:pos="1503"/>
                <w:tab w:val="left" w:pos="1887"/>
                <w:tab w:val="left" w:pos="2135"/>
                <w:tab w:val="left" w:pos="2958"/>
                <w:tab w:val="left" w:pos="5028"/>
              </w:tabs>
              <w:suppressAutoHyphens/>
              <w:bidi/>
              <w:spacing w:before="90" w:after="54"/>
              <w:rPr>
                <w:spacing w:val="-2"/>
              </w:rPr>
            </w:pPr>
            <w:r>
              <w:rPr>
                <w:rFonts w:hint="cs"/>
                <w:spacing w:val="-2"/>
                <w:rtl/>
              </w:rPr>
              <w:t>الموضوع</w:t>
            </w:r>
          </w:p>
        </w:tc>
        <w:tc>
          <w:tcPr>
            <w:tcW w:w="4922" w:type="dxa"/>
            <w:tcBorders>
              <w:top w:val="double" w:sz="6" w:space="0" w:color="auto"/>
              <w:left w:val="single" w:sz="6" w:space="0" w:color="auto"/>
              <w:right w:val="double" w:sz="6" w:space="0" w:color="auto"/>
            </w:tcBorders>
          </w:tcPr>
          <w:p w:rsidR="00037D96" w:rsidRDefault="001A490C" w:rsidP="001A490C">
            <w:pPr>
              <w:bidi/>
              <w:rPr>
                <w:rtl/>
                <w:lang w:bidi="ar-EG"/>
              </w:rPr>
            </w:pPr>
            <w:r>
              <w:rPr>
                <w:rFonts w:hint="cs"/>
                <w:rtl/>
                <w:lang w:bidi="ar-EG"/>
              </w:rPr>
              <w:t>التعليقات:</w:t>
            </w:r>
          </w:p>
        </w:tc>
      </w:tr>
      <w:tr w:rsidR="00037D96" w:rsidTr="00C87FA9">
        <w:trPr>
          <w:trHeight w:val="347"/>
        </w:trPr>
        <w:tc>
          <w:tcPr>
            <w:tcW w:w="730" w:type="dxa"/>
            <w:tcBorders>
              <w:top w:val="single" w:sz="6" w:space="0" w:color="auto"/>
              <w:left w:val="double" w:sz="6" w:space="0" w:color="auto"/>
            </w:tcBorders>
          </w:tcPr>
          <w:p w:rsidR="00037D96" w:rsidRDefault="00037D96" w:rsidP="00F5187D">
            <w:pPr>
              <w:tabs>
                <w:tab w:val="left" w:pos="294"/>
              </w:tabs>
              <w:suppressAutoHyphens/>
              <w:bidi/>
              <w:spacing w:before="90"/>
              <w:rPr>
                <w:spacing w:val="-2"/>
              </w:rPr>
            </w:pPr>
          </w:p>
        </w:tc>
        <w:tc>
          <w:tcPr>
            <w:tcW w:w="3411" w:type="dxa"/>
            <w:tcBorders>
              <w:top w:val="single" w:sz="6" w:space="0" w:color="auto"/>
              <w:left w:val="single" w:sz="6" w:space="0" w:color="auto"/>
            </w:tcBorders>
          </w:tcPr>
          <w:p w:rsidR="00037D96" w:rsidRDefault="005B04B7" w:rsidP="00F5187D">
            <w:pPr>
              <w:bidi/>
            </w:pPr>
            <w:r>
              <w:rPr>
                <w:rFonts w:hint="cs"/>
                <w:rtl/>
              </w:rPr>
              <w:t xml:space="preserve">وصف العمل </w:t>
            </w:r>
          </w:p>
        </w:tc>
        <w:tc>
          <w:tcPr>
            <w:tcW w:w="4922" w:type="dxa"/>
            <w:tcBorders>
              <w:top w:val="single" w:sz="6" w:space="0" w:color="auto"/>
              <w:left w:val="single" w:sz="6" w:space="0" w:color="auto"/>
              <w:right w:val="double" w:sz="6" w:space="0" w:color="auto"/>
            </w:tcBorders>
          </w:tcPr>
          <w:p w:rsidR="00037D96" w:rsidRDefault="001A490C" w:rsidP="00F5187D">
            <w:pPr>
              <w:bidi/>
            </w:pPr>
            <w:r>
              <w:rPr>
                <w:rFonts w:hint="cs"/>
                <w:rtl/>
              </w:rPr>
              <w:t xml:space="preserve">النشاط: </w:t>
            </w:r>
          </w:p>
        </w:tc>
      </w:tr>
      <w:tr w:rsidR="00037D96" w:rsidTr="00C87FA9">
        <w:trPr>
          <w:trHeight w:val="347"/>
        </w:trPr>
        <w:tc>
          <w:tcPr>
            <w:tcW w:w="730" w:type="dxa"/>
            <w:tcBorders>
              <w:left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left w:val="single" w:sz="6" w:space="0" w:color="auto"/>
            </w:tcBorders>
          </w:tcPr>
          <w:p w:rsidR="00037D96" w:rsidRDefault="00037D96" w:rsidP="00F5187D">
            <w:pPr>
              <w:bidi/>
            </w:pPr>
          </w:p>
        </w:tc>
        <w:tc>
          <w:tcPr>
            <w:tcW w:w="4922" w:type="dxa"/>
            <w:tcBorders>
              <w:top w:val="single" w:sz="6" w:space="0" w:color="auto"/>
              <w:left w:val="single" w:sz="6" w:space="0" w:color="auto"/>
              <w:right w:val="double" w:sz="6" w:space="0" w:color="auto"/>
            </w:tcBorders>
          </w:tcPr>
          <w:p w:rsidR="00037D96" w:rsidRDefault="001A490C" w:rsidP="00F5187D">
            <w:pPr>
              <w:bidi/>
            </w:pPr>
            <w:r>
              <w:rPr>
                <w:rFonts w:hint="cs"/>
                <w:rtl/>
              </w:rPr>
              <w:t>الموقع:</w:t>
            </w:r>
          </w:p>
        </w:tc>
      </w:tr>
      <w:tr w:rsidR="00037D96" w:rsidTr="00C87FA9">
        <w:trPr>
          <w:trHeight w:val="347"/>
        </w:trPr>
        <w:tc>
          <w:tcPr>
            <w:tcW w:w="730" w:type="dxa"/>
            <w:tcBorders>
              <w:left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left w:val="single" w:sz="6" w:space="0" w:color="auto"/>
            </w:tcBorders>
          </w:tcPr>
          <w:p w:rsidR="00037D96" w:rsidRDefault="00037D96" w:rsidP="00F5187D">
            <w:pPr>
              <w:bidi/>
            </w:pPr>
          </w:p>
        </w:tc>
        <w:tc>
          <w:tcPr>
            <w:tcW w:w="4922" w:type="dxa"/>
            <w:tcBorders>
              <w:top w:val="single" w:sz="6" w:space="0" w:color="auto"/>
              <w:left w:val="single" w:sz="6" w:space="0" w:color="auto"/>
              <w:right w:val="double" w:sz="6" w:space="0" w:color="auto"/>
            </w:tcBorders>
          </w:tcPr>
          <w:p w:rsidR="00037D96" w:rsidRDefault="001A490C" w:rsidP="00F5187D">
            <w:pPr>
              <w:bidi/>
              <w:rPr>
                <w:rtl/>
                <w:lang w:bidi="ar-EG"/>
              </w:rPr>
            </w:pPr>
            <w:r>
              <w:rPr>
                <w:rFonts w:hint="cs"/>
                <w:rtl/>
              </w:rPr>
              <w:t>المدة:</w:t>
            </w:r>
          </w:p>
        </w:tc>
      </w:tr>
      <w:tr w:rsidR="00037D96" w:rsidTr="00C87FA9">
        <w:trPr>
          <w:trHeight w:val="347"/>
        </w:trPr>
        <w:tc>
          <w:tcPr>
            <w:tcW w:w="730" w:type="dxa"/>
            <w:tcBorders>
              <w:top w:val="single" w:sz="6" w:space="0" w:color="auto"/>
              <w:left w:val="double" w:sz="6" w:space="0" w:color="auto"/>
            </w:tcBorders>
          </w:tcPr>
          <w:p w:rsidR="00037D96" w:rsidRDefault="00037D96" w:rsidP="00F5187D">
            <w:pPr>
              <w:tabs>
                <w:tab w:val="left" w:pos="294"/>
              </w:tabs>
              <w:suppressAutoHyphens/>
              <w:bidi/>
              <w:spacing w:before="90"/>
              <w:rPr>
                <w:spacing w:val="-2"/>
              </w:rPr>
            </w:pPr>
          </w:p>
        </w:tc>
        <w:tc>
          <w:tcPr>
            <w:tcW w:w="3411" w:type="dxa"/>
            <w:tcBorders>
              <w:top w:val="single" w:sz="6" w:space="0" w:color="auto"/>
              <w:left w:val="single" w:sz="6" w:space="0" w:color="auto"/>
            </w:tcBorders>
          </w:tcPr>
          <w:p w:rsidR="00037D96" w:rsidRDefault="002D4F91" w:rsidP="00F5187D">
            <w:pPr>
              <w:bidi/>
            </w:pPr>
            <w:r w:rsidRPr="002D4F91">
              <w:rPr>
                <w:rtl/>
              </w:rPr>
              <w:t>المواد الكيميائية الخطرة أو المواد المستخدمة</w:t>
            </w: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347"/>
        </w:trPr>
        <w:tc>
          <w:tcPr>
            <w:tcW w:w="730" w:type="dxa"/>
            <w:tcBorders>
              <w:left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left w:val="single" w:sz="6" w:space="0" w:color="auto"/>
            </w:tcBorders>
          </w:tcPr>
          <w:p w:rsidR="00037D96" w:rsidRDefault="00037D96" w:rsidP="00F5187D">
            <w:pPr>
              <w:bidi/>
            </w:pP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556"/>
        </w:trPr>
        <w:tc>
          <w:tcPr>
            <w:tcW w:w="730" w:type="dxa"/>
            <w:tcBorders>
              <w:top w:val="single" w:sz="6" w:space="0" w:color="auto"/>
              <w:left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top w:val="single" w:sz="6" w:space="0" w:color="auto"/>
              <w:left w:val="single" w:sz="6" w:space="0" w:color="auto"/>
            </w:tcBorders>
          </w:tcPr>
          <w:p w:rsidR="00037D96" w:rsidRDefault="009E797E" w:rsidP="009E797E">
            <w:pPr>
              <w:bidi/>
              <w:jc w:val="left"/>
            </w:pPr>
            <w:r>
              <w:rPr>
                <w:rtl/>
              </w:rPr>
              <w:t xml:space="preserve">تحديد موقع </w:t>
            </w:r>
            <w:r>
              <w:rPr>
                <w:rFonts w:hint="cs"/>
                <w:rtl/>
              </w:rPr>
              <w:t>سجل</w:t>
            </w:r>
            <w:r w:rsidR="00877D05" w:rsidRPr="00877D05">
              <w:rPr>
                <w:rtl/>
              </w:rPr>
              <w:t xml:space="preserve"> بيانات السلامة وقائمة جرد المواد الخطرة</w:t>
            </w: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500"/>
        </w:trPr>
        <w:tc>
          <w:tcPr>
            <w:tcW w:w="730" w:type="dxa"/>
            <w:tcBorders>
              <w:top w:val="single" w:sz="6" w:space="0" w:color="auto"/>
              <w:left w:val="double" w:sz="6" w:space="0" w:color="auto"/>
            </w:tcBorders>
          </w:tcPr>
          <w:p w:rsidR="00037D96" w:rsidRDefault="00037D96" w:rsidP="00F5187D">
            <w:pPr>
              <w:tabs>
                <w:tab w:val="left" w:pos="294"/>
              </w:tabs>
              <w:suppressAutoHyphens/>
              <w:bidi/>
              <w:spacing w:before="90"/>
              <w:rPr>
                <w:spacing w:val="-2"/>
              </w:rPr>
            </w:pPr>
          </w:p>
        </w:tc>
        <w:tc>
          <w:tcPr>
            <w:tcW w:w="3411" w:type="dxa"/>
            <w:tcBorders>
              <w:top w:val="single" w:sz="6" w:space="0" w:color="auto"/>
              <w:left w:val="single" w:sz="6" w:space="0" w:color="auto"/>
            </w:tcBorders>
          </w:tcPr>
          <w:p w:rsidR="00037D96" w:rsidRDefault="00326B01" w:rsidP="00010843">
            <w:pPr>
              <w:bidi/>
            </w:pPr>
            <w:r w:rsidRPr="00326B01">
              <w:rPr>
                <w:rtl/>
              </w:rPr>
              <w:t xml:space="preserve">إخلاء الموقع </w:t>
            </w:r>
            <w:r w:rsidR="00010843">
              <w:rPr>
                <w:rFonts w:hint="cs"/>
                <w:rtl/>
              </w:rPr>
              <w:t>ومراجعة</w:t>
            </w:r>
            <w:r>
              <w:rPr>
                <w:rFonts w:hint="cs"/>
                <w:rtl/>
                <w:lang w:bidi="ar-EG"/>
              </w:rPr>
              <w:t xml:space="preserve"> </w:t>
            </w:r>
            <w:r w:rsidRPr="00326B01">
              <w:rPr>
                <w:rtl/>
              </w:rPr>
              <w:t xml:space="preserve">إجراءات الطوارئ </w:t>
            </w: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347"/>
        </w:trPr>
        <w:tc>
          <w:tcPr>
            <w:tcW w:w="730" w:type="dxa"/>
            <w:tcBorders>
              <w:left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left w:val="single" w:sz="6" w:space="0" w:color="auto"/>
            </w:tcBorders>
          </w:tcPr>
          <w:p w:rsidR="00037D96" w:rsidRDefault="00037D96" w:rsidP="00F5187D">
            <w:pPr>
              <w:bidi/>
            </w:pP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347"/>
        </w:trPr>
        <w:tc>
          <w:tcPr>
            <w:tcW w:w="730" w:type="dxa"/>
            <w:tcBorders>
              <w:top w:val="single" w:sz="6" w:space="0" w:color="auto"/>
              <w:left w:val="double" w:sz="6" w:space="0" w:color="auto"/>
            </w:tcBorders>
          </w:tcPr>
          <w:p w:rsidR="00037D96" w:rsidRDefault="00037D96" w:rsidP="00F5187D">
            <w:pPr>
              <w:tabs>
                <w:tab w:val="left" w:pos="294"/>
              </w:tabs>
              <w:suppressAutoHyphens/>
              <w:bidi/>
              <w:spacing w:before="90"/>
              <w:rPr>
                <w:spacing w:val="-2"/>
              </w:rPr>
            </w:pPr>
          </w:p>
        </w:tc>
        <w:tc>
          <w:tcPr>
            <w:tcW w:w="3411" w:type="dxa"/>
            <w:tcBorders>
              <w:top w:val="single" w:sz="6" w:space="0" w:color="auto"/>
              <w:left w:val="single" w:sz="6" w:space="0" w:color="auto"/>
            </w:tcBorders>
          </w:tcPr>
          <w:p w:rsidR="00037D96" w:rsidRDefault="00494631" w:rsidP="00F5187D">
            <w:pPr>
              <w:bidi/>
            </w:pPr>
            <w:r>
              <w:rPr>
                <w:rFonts w:hint="cs"/>
                <w:rtl/>
              </w:rPr>
              <w:t>معلومات أخرى</w:t>
            </w:r>
          </w:p>
        </w:tc>
        <w:tc>
          <w:tcPr>
            <w:tcW w:w="4922" w:type="dxa"/>
            <w:tcBorders>
              <w:top w:val="single" w:sz="6" w:space="0" w:color="auto"/>
              <w:left w:val="sing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r w:rsidR="00037D96" w:rsidTr="00C87FA9">
        <w:trPr>
          <w:trHeight w:val="347"/>
        </w:trPr>
        <w:tc>
          <w:tcPr>
            <w:tcW w:w="730" w:type="dxa"/>
            <w:tcBorders>
              <w:left w:val="double" w:sz="6" w:space="0" w:color="auto"/>
              <w:bottom w:val="double" w:sz="6" w:space="0" w:color="auto"/>
            </w:tcBorders>
          </w:tcPr>
          <w:p w:rsidR="00037D96" w:rsidRDefault="00037D96" w:rsidP="00F5187D">
            <w:pPr>
              <w:tabs>
                <w:tab w:val="left" w:pos="294"/>
              </w:tabs>
              <w:suppressAutoHyphens/>
              <w:bidi/>
              <w:spacing w:before="90" w:after="54"/>
              <w:rPr>
                <w:spacing w:val="-2"/>
              </w:rPr>
            </w:pPr>
          </w:p>
        </w:tc>
        <w:tc>
          <w:tcPr>
            <w:tcW w:w="3411" w:type="dxa"/>
            <w:tcBorders>
              <w:left w:val="single" w:sz="6" w:space="0" w:color="auto"/>
              <w:bottom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c>
          <w:tcPr>
            <w:tcW w:w="4922" w:type="dxa"/>
            <w:tcBorders>
              <w:top w:val="single" w:sz="6" w:space="0" w:color="auto"/>
              <w:left w:val="single" w:sz="6" w:space="0" w:color="auto"/>
              <w:bottom w:val="double" w:sz="6" w:space="0" w:color="auto"/>
              <w:right w:val="double" w:sz="6" w:space="0" w:color="auto"/>
            </w:tcBorders>
          </w:tcPr>
          <w:p w:rsidR="00037D96" w:rsidRDefault="00037D96" w:rsidP="00F5187D">
            <w:pPr>
              <w:tabs>
                <w:tab w:val="left" w:pos="-637"/>
                <w:tab w:val="left" w:pos="1503"/>
                <w:tab w:val="left" w:pos="1887"/>
                <w:tab w:val="left" w:pos="2135"/>
                <w:tab w:val="left" w:pos="2958"/>
                <w:tab w:val="left" w:pos="5028"/>
              </w:tabs>
              <w:suppressAutoHyphens/>
              <w:bidi/>
              <w:spacing w:before="90" w:after="54"/>
              <w:rPr>
                <w:spacing w:val="-2"/>
              </w:rPr>
            </w:pPr>
          </w:p>
        </w:tc>
      </w:tr>
    </w:tbl>
    <w:p w:rsidR="00037D96" w:rsidRDefault="00037D96" w:rsidP="00F5187D">
      <w:pPr>
        <w:tabs>
          <w:tab w:val="left" w:pos="414"/>
          <w:tab w:val="left" w:pos="2554"/>
          <w:tab w:val="left" w:pos="2938"/>
          <w:tab w:val="left" w:pos="3186"/>
          <w:tab w:val="left" w:pos="4009"/>
          <w:tab w:val="left" w:pos="6079"/>
        </w:tabs>
        <w:suppressAutoHyphens/>
        <w:bidi/>
        <w:rPr>
          <w:spacing w:val="-2"/>
        </w:rPr>
      </w:pPr>
    </w:p>
    <w:p w:rsidR="00037D96" w:rsidRDefault="0095194C" w:rsidP="00160F7E">
      <w:pPr>
        <w:tabs>
          <w:tab w:val="left" w:pos="4806"/>
        </w:tabs>
        <w:suppressAutoHyphens/>
        <w:bidi/>
        <w:rPr>
          <w:spacing w:val="-2"/>
          <w:rtl/>
        </w:rPr>
      </w:pPr>
      <w:r w:rsidRPr="0095194C">
        <w:rPr>
          <w:rtl/>
        </w:rPr>
        <w:t xml:space="preserve">لقد </w:t>
      </w:r>
      <w:r w:rsidR="00664E5D">
        <w:rPr>
          <w:rFonts w:hint="cs"/>
          <w:rtl/>
        </w:rPr>
        <w:t>قدمت</w:t>
      </w:r>
      <w:r w:rsidRPr="0095194C">
        <w:rPr>
          <w:rtl/>
        </w:rPr>
        <w:t xml:space="preserve"> المعلومات المذكورة أعلاه، </w:t>
      </w:r>
      <w:r w:rsidR="00BC1A79">
        <w:rPr>
          <w:rFonts w:hint="cs"/>
          <w:rtl/>
        </w:rPr>
        <w:t>وعلى دراية بما ورد فيها</w:t>
      </w:r>
      <w:r w:rsidRPr="0095194C">
        <w:rPr>
          <w:rtl/>
        </w:rPr>
        <w:t>، وأتحمل مسؤولية إبلاغ الموظفين التابعين لي بالأخطار المحتملة في هذا المرفق.</w:t>
      </w:r>
    </w:p>
    <w:p w:rsidR="0095194C" w:rsidRDefault="0095194C" w:rsidP="0095194C">
      <w:pPr>
        <w:tabs>
          <w:tab w:val="left" w:pos="4806"/>
        </w:tabs>
        <w:suppressAutoHyphens/>
        <w:bidi/>
        <w:rPr>
          <w:spacing w:val="-2"/>
        </w:rPr>
      </w:pPr>
    </w:p>
    <w:p w:rsidR="00037D96" w:rsidRDefault="006D203A" w:rsidP="00F5187D">
      <w:pPr>
        <w:tabs>
          <w:tab w:val="left" w:pos="5346"/>
          <w:tab w:val="right" w:pos="9360"/>
        </w:tabs>
        <w:suppressAutoHyphens/>
        <w:bidi/>
        <w:spacing w:line="220" w:lineRule="exact"/>
        <w:rPr>
          <w:spacing w:val="-2"/>
        </w:rPr>
      </w:pPr>
      <w:r>
        <w:rPr>
          <w:rFonts w:hint="cs"/>
          <w:rtl/>
        </w:rPr>
        <w:t xml:space="preserve">الشركة </w:t>
      </w:r>
      <w:r w:rsidR="00037D96">
        <w:rPr>
          <w:spacing w:val="-2"/>
        </w:rPr>
        <w:t xml:space="preserve">  </w:t>
      </w:r>
      <w:r w:rsidR="00037D96">
        <w:rPr>
          <w:spacing w:val="-2"/>
          <w:u w:val="single"/>
        </w:rPr>
        <w:t xml:space="preserve">                                                   </w:t>
      </w:r>
      <w:r w:rsidR="00037D96">
        <w:rPr>
          <w:spacing w:val="-2"/>
        </w:rPr>
        <w:tab/>
      </w:r>
    </w:p>
    <w:p w:rsidR="00037D96" w:rsidRDefault="00037D96" w:rsidP="00F5187D">
      <w:pPr>
        <w:tabs>
          <w:tab w:val="left" w:pos="5346"/>
          <w:tab w:val="right" w:pos="9360"/>
        </w:tabs>
        <w:suppressAutoHyphens/>
        <w:bidi/>
        <w:spacing w:line="220" w:lineRule="exact"/>
      </w:pPr>
    </w:p>
    <w:p w:rsidR="00037D96" w:rsidRDefault="006D203A" w:rsidP="00F5187D">
      <w:pPr>
        <w:tabs>
          <w:tab w:val="left" w:pos="5346"/>
          <w:tab w:val="right" w:pos="9360"/>
        </w:tabs>
        <w:suppressAutoHyphens/>
        <w:bidi/>
        <w:spacing w:line="220" w:lineRule="exact"/>
        <w:rPr>
          <w:spacing w:val="-2"/>
        </w:rPr>
      </w:pPr>
      <w:r>
        <w:rPr>
          <w:rFonts w:hint="cs"/>
          <w:rtl/>
        </w:rPr>
        <w:t xml:space="preserve">التوقيع </w:t>
      </w:r>
      <w:r w:rsidR="00037D96">
        <w:rPr>
          <w:spacing w:val="-2"/>
        </w:rPr>
        <w:t xml:space="preserve">   </w:t>
      </w:r>
      <w:r w:rsidR="00037D96">
        <w:rPr>
          <w:spacing w:val="-2"/>
          <w:u w:val="single"/>
        </w:rPr>
        <w:t xml:space="preserve">                                                     </w:t>
      </w:r>
      <w:r w:rsidR="00037D96">
        <w:rPr>
          <w:spacing w:val="-2"/>
        </w:rPr>
        <w:tab/>
      </w:r>
    </w:p>
    <w:p w:rsidR="00037D96" w:rsidRDefault="00037D96" w:rsidP="00F5187D">
      <w:pPr>
        <w:tabs>
          <w:tab w:val="left" w:pos="5346"/>
        </w:tabs>
        <w:suppressAutoHyphens/>
        <w:bidi/>
        <w:spacing w:line="220" w:lineRule="exact"/>
        <w:rPr>
          <w:spacing w:val="-2"/>
        </w:rPr>
      </w:pPr>
    </w:p>
    <w:p w:rsidR="00037D96" w:rsidRDefault="006D203A" w:rsidP="00F5187D">
      <w:pPr>
        <w:tabs>
          <w:tab w:val="left" w:pos="5346"/>
          <w:tab w:val="right" w:pos="9360"/>
        </w:tabs>
        <w:suppressAutoHyphens/>
        <w:bidi/>
        <w:spacing w:line="220" w:lineRule="exact"/>
        <w:rPr>
          <w:spacing w:val="-2"/>
        </w:rPr>
      </w:pPr>
      <w:r>
        <w:rPr>
          <w:rFonts w:hint="cs"/>
          <w:rtl/>
        </w:rPr>
        <w:t xml:space="preserve">المسمى الوظيفي </w:t>
      </w:r>
      <w:r w:rsidR="00037D96">
        <w:rPr>
          <w:spacing w:val="-2"/>
        </w:rPr>
        <w:t xml:space="preserve">   </w:t>
      </w:r>
      <w:r w:rsidR="00037D96">
        <w:rPr>
          <w:spacing w:val="-2"/>
          <w:u w:val="single"/>
        </w:rPr>
        <w:t xml:space="preserve">                                                           </w:t>
      </w:r>
      <w:r w:rsidR="004B68FF">
        <w:rPr>
          <w:spacing w:val="-2"/>
          <w:u w:val="single"/>
        </w:rPr>
        <w:t xml:space="preserve">   </w:t>
      </w:r>
      <w:r w:rsidR="00037D96">
        <w:rPr>
          <w:spacing w:val="-2"/>
        </w:rPr>
        <w:tab/>
      </w:r>
    </w:p>
    <w:p w:rsidR="00037D96" w:rsidRDefault="00037D96" w:rsidP="00F5187D">
      <w:pPr>
        <w:tabs>
          <w:tab w:val="left" w:pos="5346"/>
        </w:tabs>
        <w:suppressAutoHyphens/>
        <w:bidi/>
        <w:spacing w:line="220" w:lineRule="exact"/>
        <w:rPr>
          <w:spacing w:val="-2"/>
        </w:rPr>
      </w:pPr>
    </w:p>
    <w:p w:rsidR="00037D96" w:rsidRDefault="006D203A" w:rsidP="00F5187D">
      <w:pPr>
        <w:pStyle w:val="BodyText3"/>
        <w:tabs>
          <w:tab w:val="left" w:pos="990"/>
          <w:tab w:val="left" w:pos="5310"/>
        </w:tabs>
        <w:bidi/>
        <w:ind w:left="990" w:hanging="990"/>
        <w:rPr>
          <w:spacing w:val="-3"/>
          <w:sz w:val="20"/>
        </w:rPr>
      </w:pPr>
      <w:r>
        <w:rPr>
          <w:rFonts w:hint="cs"/>
          <w:rtl/>
        </w:rPr>
        <w:t xml:space="preserve">التاريخ </w:t>
      </w:r>
      <w:r w:rsidR="00037D96">
        <w:rPr>
          <w:spacing w:val="-2"/>
          <w:sz w:val="20"/>
        </w:rPr>
        <w:t xml:space="preserve">   </w:t>
      </w:r>
      <w:r w:rsidR="00037D96">
        <w:rPr>
          <w:spacing w:val="-2"/>
          <w:sz w:val="20"/>
          <w:u w:val="single"/>
        </w:rPr>
        <w:t xml:space="preserve">                                                            </w:t>
      </w:r>
      <w:r w:rsidR="00037D96">
        <w:rPr>
          <w:spacing w:val="-2"/>
          <w:sz w:val="20"/>
        </w:rPr>
        <w:tab/>
      </w:r>
    </w:p>
    <w:p w:rsidR="00037D96" w:rsidRDefault="00037D96" w:rsidP="00F5187D">
      <w:pPr>
        <w:pStyle w:val="BodyText3"/>
        <w:tabs>
          <w:tab w:val="left" w:pos="990"/>
        </w:tabs>
        <w:bidi/>
        <w:ind w:left="990" w:hanging="990"/>
        <w:jc w:val="center"/>
        <w:rPr>
          <w:spacing w:val="-3"/>
        </w:rPr>
      </w:pPr>
    </w:p>
    <w:p w:rsidR="00037D96" w:rsidRDefault="00037D96" w:rsidP="00F5187D">
      <w:pPr>
        <w:bidi/>
      </w:pPr>
    </w:p>
    <w:p w:rsidR="00037D96" w:rsidRDefault="00037D96" w:rsidP="00F5187D">
      <w:pPr>
        <w:bidi/>
      </w:pPr>
    </w:p>
    <w:p w:rsidR="00037D96" w:rsidRDefault="00037D96" w:rsidP="00F5187D">
      <w:pPr>
        <w:bidi/>
        <w:jc w:val="left"/>
      </w:pPr>
      <w:bookmarkStart w:id="3" w:name="_GoBack"/>
      <w:bookmarkEnd w:id="3"/>
    </w:p>
    <w:sectPr w:rsidR="00037D96"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56" w:rsidRDefault="00A87B56">
      <w:r>
        <w:separator/>
      </w:r>
    </w:p>
    <w:p w:rsidR="00A87B56" w:rsidRDefault="00A87B56"/>
  </w:endnote>
  <w:endnote w:type="continuationSeparator" w:id="0">
    <w:p w:rsidR="00A87B56" w:rsidRDefault="00A87B56">
      <w:r>
        <w:continuationSeparator/>
      </w:r>
    </w:p>
    <w:p w:rsidR="00A87B56" w:rsidRDefault="00A87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96398D" w:rsidRDefault="007C440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440D" w:rsidTr="007C440D">
      <w:trPr>
        <w:jc w:val="center"/>
      </w:trPr>
      <w:tc>
        <w:tcPr>
          <w:tcW w:w="3115" w:type="dxa"/>
        </w:tcPr>
        <w:p w:rsidR="007C440D" w:rsidRDefault="00A87B56"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264130">
                <w:rPr>
                  <w:sz w:val="16"/>
                  <w:szCs w:val="16"/>
                </w:rPr>
                <w:t xml:space="preserve">EPM-KSS-TP-000014-AR </w:t>
              </w:r>
            </w:sdtContent>
          </w:sdt>
        </w:p>
      </w:tc>
      <w:tc>
        <w:tcPr>
          <w:tcW w:w="3115" w:type="dxa"/>
        </w:tcPr>
        <w:p w:rsidR="007C440D" w:rsidRDefault="007C440D" w:rsidP="001E29ED">
          <w:pPr>
            <w:pStyle w:val="Footer"/>
            <w:jc w:val="center"/>
          </w:pPr>
          <w:r>
            <w:rPr>
              <w:b/>
              <w:sz w:val="16"/>
              <w:szCs w:val="16"/>
              <w:lang w:val="en-AU"/>
            </w:rPr>
            <w:t xml:space="preserve">Level - </w:t>
          </w:r>
          <w:sdt>
            <w:sdtPr>
              <w:rPr>
                <w:b/>
                <w:color w:val="000000" w:themeColor="text1"/>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C440D" w:rsidRDefault="007C440D"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264130">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64130">
            <w:rPr>
              <w:noProof/>
              <w:sz w:val="16"/>
              <w:szCs w:val="16"/>
            </w:rPr>
            <w:t>2</w:t>
          </w:r>
          <w:r w:rsidRPr="00E662DA">
            <w:rPr>
              <w:sz w:val="16"/>
              <w:szCs w:val="16"/>
            </w:rPr>
            <w:fldChar w:fldCharType="end"/>
          </w:r>
        </w:p>
      </w:tc>
    </w:tr>
    <w:tr w:rsidR="007C440D" w:rsidTr="007C440D">
      <w:trPr>
        <w:jc w:val="center"/>
      </w:trPr>
      <w:tc>
        <w:tcPr>
          <w:tcW w:w="9345" w:type="dxa"/>
          <w:gridSpan w:val="3"/>
        </w:tcPr>
        <w:p w:rsidR="007C440D" w:rsidRPr="00583BAF" w:rsidRDefault="007C440D"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C440D" w:rsidTr="007C440D">
      <w:trPr>
        <w:trHeight w:val="258"/>
        <w:jc w:val="center"/>
      </w:trPr>
      <w:tc>
        <w:tcPr>
          <w:tcW w:w="9345" w:type="dxa"/>
          <w:gridSpan w:val="3"/>
        </w:tcPr>
        <w:p w:rsidR="007C440D" w:rsidRDefault="007C440D" w:rsidP="001E29ED">
          <w:pPr>
            <w:rPr>
              <w:rFonts w:ascii="Calibri" w:hAnsi="Calibri" w:cs="Calibri"/>
              <w:sz w:val="12"/>
              <w:szCs w:val="12"/>
              <w:lang w:val="en-GB"/>
            </w:rPr>
          </w:pPr>
        </w:p>
        <w:p w:rsidR="007C440D" w:rsidRPr="00971B7A" w:rsidRDefault="00A87B56"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C440D">
                <w:rPr>
                  <w:rFonts w:cs="Arial"/>
                  <w:sz w:val="12"/>
                  <w:szCs w:val="12"/>
                  <w:lang w:val="en-GB"/>
                </w:rPr>
                <w:t>Project Hazard Communication Procedure</w:t>
              </w:r>
            </w:sdtContent>
          </w:sdt>
          <w:r w:rsidR="007C440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C440D" w:rsidRPr="00583BAF" w:rsidRDefault="007C440D" w:rsidP="00583BAF">
    <w:pPr>
      <w:pStyle w:val="Footer"/>
      <w:rPr>
        <w:sz w:val="4"/>
        <w:szCs w:val="4"/>
      </w:rPr>
    </w:pPr>
  </w:p>
  <w:p w:rsidR="007C440D" w:rsidRPr="00583BAF" w:rsidRDefault="007C440D"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30" w:rsidRPr="006C1ABD" w:rsidRDefault="00264130" w:rsidP="0026413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42D4B949" wp14:editId="75D4FA5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3A7B5"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EC72173CA924F7D8F773E6ACDA4098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6ED9D92890864CC6B4979039A6A596C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DE4C074147DE43A0810065F2FBE2884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264130" w:rsidRPr="006C1ABD" w:rsidRDefault="00264130" w:rsidP="0026413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C440D" w:rsidRPr="00264130" w:rsidRDefault="00264130" w:rsidP="00264130">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56" w:rsidRDefault="00A87B56">
      <w:r>
        <w:separator/>
      </w:r>
    </w:p>
    <w:p w:rsidR="00A87B56" w:rsidRDefault="00A87B56"/>
  </w:footnote>
  <w:footnote w:type="continuationSeparator" w:id="0">
    <w:p w:rsidR="00A87B56" w:rsidRDefault="00A87B56">
      <w:r>
        <w:continuationSeparator/>
      </w:r>
    </w:p>
    <w:p w:rsidR="00A87B56" w:rsidRDefault="00A87B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Default="007C440D">
    <w:pPr>
      <w:pStyle w:val="Header"/>
    </w:pPr>
  </w:p>
  <w:p w:rsidR="007C440D" w:rsidRDefault="007C44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C440D" w:rsidTr="001E29ED">
      <w:tc>
        <w:tcPr>
          <w:tcW w:w="2070" w:type="dxa"/>
        </w:tcPr>
        <w:p w:rsidR="007C440D" w:rsidRDefault="007C440D" w:rsidP="00AC1B11">
          <w:pPr>
            <w:pStyle w:val="HeadingCenter"/>
            <w:jc w:val="both"/>
          </w:pPr>
          <w:r>
            <w:rPr>
              <w:noProof/>
            </w:rPr>
            <w:drawing>
              <wp:anchor distT="0" distB="0" distL="114300" distR="114300" simplePos="0" relativeHeight="251659264" behindDoc="0" locked="0" layoutInCell="1" allowOverlap="1" wp14:anchorId="7271D31F" wp14:editId="13BD3ED5">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C440D" w:rsidRDefault="007C440D" w:rsidP="00AC1B11">
              <w:pPr>
                <w:pStyle w:val="CPDocTitle"/>
                <w:rPr>
                  <w:rStyle w:val="HeaderTitleChar"/>
                  <w:b/>
                  <w:bCs w:val="0"/>
                </w:rPr>
              </w:pPr>
              <w:r>
                <w:rPr>
                  <w:rStyle w:val="HeaderTitleChar"/>
                  <w:b/>
                  <w:bCs w:val="0"/>
                </w:rPr>
                <w:t>Project Hazard Communication Procedure</w:t>
              </w:r>
            </w:p>
          </w:sdtContent>
        </w:sdt>
        <w:p w:rsidR="007C440D" w:rsidRPr="006A25F8" w:rsidRDefault="007C440D" w:rsidP="00AC1B11">
          <w:pPr>
            <w:pStyle w:val="CPDocTitle"/>
            <w:rPr>
              <w:kern w:val="32"/>
              <w:sz w:val="24"/>
              <w:szCs w:val="24"/>
              <w:lang w:val="en-GB"/>
            </w:rPr>
          </w:pPr>
        </w:p>
      </w:tc>
    </w:tr>
  </w:tbl>
  <w:p w:rsidR="007C440D" w:rsidRPr="00AC1B11" w:rsidRDefault="007C440D" w:rsidP="00AC1B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46" w:rsidRDefault="009E797E">
    <w:pPr>
      <w:pStyle w:val="Header"/>
    </w:pPr>
    <w:r w:rsidRPr="009A054C">
      <w:rPr>
        <w:b/>
        <w:noProof/>
        <w:sz w:val="24"/>
        <w:szCs w:val="24"/>
      </w:rPr>
      <w:drawing>
        <wp:anchor distT="0" distB="0" distL="114300" distR="114300" simplePos="0" relativeHeight="251661312" behindDoc="0" locked="0" layoutInCell="1" allowOverlap="1" wp14:anchorId="160211D1" wp14:editId="68723386">
          <wp:simplePos x="0" y="0"/>
          <wp:positionH relativeFrom="margin">
            <wp:posOffset>-691485</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0A3"/>
    <w:multiLevelType w:val="hybridMultilevel"/>
    <w:tmpl w:val="22FE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A41C0"/>
    <w:multiLevelType w:val="hybridMultilevel"/>
    <w:tmpl w:val="5896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10"/>
  </w:num>
  <w:num w:numId="10">
    <w:abstractNumId w:val="9"/>
  </w:num>
  <w:num w:numId="11">
    <w:abstractNumId w:val="1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0843"/>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37D96"/>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0F7E"/>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90C"/>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9C1"/>
    <w:rsid w:val="00256F0C"/>
    <w:rsid w:val="00257A9F"/>
    <w:rsid w:val="002621B3"/>
    <w:rsid w:val="002634E3"/>
    <w:rsid w:val="00264130"/>
    <w:rsid w:val="00264389"/>
    <w:rsid w:val="0026463F"/>
    <w:rsid w:val="00264D7A"/>
    <w:rsid w:val="00265194"/>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4F91"/>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6778"/>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6B01"/>
    <w:rsid w:val="00327621"/>
    <w:rsid w:val="0033095B"/>
    <w:rsid w:val="00333233"/>
    <w:rsid w:val="003343AB"/>
    <w:rsid w:val="0033463D"/>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039"/>
    <w:rsid w:val="003B217B"/>
    <w:rsid w:val="003B743F"/>
    <w:rsid w:val="003B7EEF"/>
    <w:rsid w:val="003C26C0"/>
    <w:rsid w:val="003C2831"/>
    <w:rsid w:val="003C4240"/>
    <w:rsid w:val="003C4513"/>
    <w:rsid w:val="003C5C59"/>
    <w:rsid w:val="003C7F73"/>
    <w:rsid w:val="003D0164"/>
    <w:rsid w:val="003D1D71"/>
    <w:rsid w:val="003D2159"/>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05E5"/>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631"/>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68FF"/>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B7"/>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4E5D"/>
    <w:rsid w:val="00667A9F"/>
    <w:rsid w:val="00667C33"/>
    <w:rsid w:val="006714F2"/>
    <w:rsid w:val="00671F76"/>
    <w:rsid w:val="00673090"/>
    <w:rsid w:val="00673ACF"/>
    <w:rsid w:val="00675A50"/>
    <w:rsid w:val="006761C3"/>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03A"/>
    <w:rsid w:val="006D26FE"/>
    <w:rsid w:val="006D2AA9"/>
    <w:rsid w:val="006D2B05"/>
    <w:rsid w:val="006D5E16"/>
    <w:rsid w:val="006D711E"/>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1447"/>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40D"/>
    <w:rsid w:val="007C456C"/>
    <w:rsid w:val="007C6769"/>
    <w:rsid w:val="007C7320"/>
    <w:rsid w:val="007D0DFD"/>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6E1"/>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77D05"/>
    <w:rsid w:val="0088397F"/>
    <w:rsid w:val="008878EB"/>
    <w:rsid w:val="00890FB7"/>
    <w:rsid w:val="00890FD8"/>
    <w:rsid w:val="00891B6F"/>
    <w:rsid w:val="008920A7"/>
    <w:rsid w:val="00892646"/>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693"/>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587E"/>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194C"/>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97E"/>
    <w:rsid w:val="009E7EF3"/>
    <w:rsid w:val="009F0B65"/>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7C7"/>
    <w:rsid w:val="00A11EB0"/>
    <w:rsid w:val="00A1351F"/>
    <w:rsid w:val="00A13C3A"/>
    <w:rsid w:val="00A15DA8"/>
    <w:rsid w:val="00A1744A"/>
    <w:rsid w:val="00A17BE2"/>
    <w:rsid w:val="00A222B7"/>
    <w:rsid w:val="00A22D1F"/>
    <w:rsid w:val="00A23E91"/>
    <w:rsid w:val="00A24752"/>
    <w:rsid w:val="00A25878"/>
    <w:rsid w:val="00A2653B"/>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87B56"/>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169"/>
    <w:rsid w:val="00AB53A8"/>
    <w:rsid w:val="00AB54C7"/>
    <w:rsid w:val="00AB56F6"/>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3F2D"/>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269"/>
    <w:rsid w:val="00B97F84"/>
    <w:rsid w:val="00BA00F6"/>
    <w:rsid w:val="00BA0A99"/>
    <w:rsid w:val="00BA0DB6"/>
    <w:rsid w:val="00BA0F2A"/>
    <w:rsid w:val="00BA1BCB"/>
    <w:rsid w:val="00BB14D6"/>
    <w:rsid w:val="00BB1D7C"/>
    <w:rsid w:val="00BB20B5"/>
    <w:rsid w:val="00BB3B25"/>
    <w:rsid w:val="00BB419D"/>
    <w:rsid w:val="00BB4D78"/>
    <w:rsid w:val="00BB6F68"/>
    <w:rsid w:val="00BB71B7"/>
    <w:rsid w:val="00BB7291"/>
    <w:rsid w:val="00BB7CB0"/>
    <w:rsid w:val="00BB7FB0"/>
    <w:rsid w:val="00BC013D"/>
    <w:rsid w:val="00BC0EE5"/>
    <w:rsid w:val="00BC10D5"/>
    <w:rsid w:val="00BC1A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59"/>
    <w:rsid w:val="00C847A8"/>
    <w:rsid w:val="00C8543E"/>
    <w:rsid w:val="00C8638D"/>
    <w:rsid w:val="00C87426"/>
    <w:rsid w:val="00C87FA9"/>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88C"/>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279A1"/>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560"/>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187D"/>
    <w:rsid w:val="00F54EDD"/>
    <w:rsid w:val="00F55BF3"/>
    <w:rsid w:val="00F55E4D"/>
    <w:rsid w:val="00F55F27"/>
    <w:rsid w:val="00F5694E"/>
    <w:rsid w:val="00F57690"/>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2B39"/>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D1FA7"/>
  <w15:docId w15:val="{F18F6098-6183-4F0F-B3BB-2589225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Text1">
    <w:name w:val="Body Text 1"/>
    <w:basedOn w:val="Normal"/>
    <w:rsid w:val="007C440D"/>
    <w:pPr>
      <w:spacing w:before="120" w:after="120"/>
      <w:ind w:left="720"/>
    </w:pPr>
    <w:rPr>
      <w:sz w:val="24"/>
    </w:rPr>
  </w:style>
  <w:style w:type="table" w:customStyle="1" w:styleId="TableGrid1">
    <w:name w:val="Table Grid1"/>
    <w:basedOn w:val="TableNormal"/>
    <w:next w:val="TableGrid"/>
    <w:rsid w:val="00A2653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72173CA924F7D8F773E6ACDA40980"/>
        <w:category>
          <w:name w:val="General"/>
          <w:gallery w:val="placeholder"/>
        </w:category>
        <w:types>
          <w:type w:val="bbPlcHdr"/>
        </w:types>
        <w:behaviors>
          <w:behavior w:val="content"/>
        </w:behaviors>
        <w:guid w:val="{D16C8314-4AAD-4381-A937-539018E7F0B5}"/>
      </w:docPartPr>
      <w:docPartBody>
        <w:p w:rsidR="00000000" w:rsidRDefault="000A2524" w:rsidP="000A2524">
          <w:pPr>
            <w:pStyle w:val="7EC72173CA924F7D8F773E6ACDA40980"/>
          </w:pPr>
          <w:r w:rsidRPr="00D16477">
            <w:rPr>
              <w:rStyle w:val="PlaceholderText"/>
            </w:rPr>
            <w:t>[Subject]</w:t>
          </w:r>
        </w:p>
      </w:docPartBody>
    </w:docPart>
    <w:docPart>
      <w:docPartPr>
        <w:name w:val="6ED9D92890864CC6B4979039A6A596C3"/>
        <w:category>
          <w:name w:val="General"/>
          <w:gallery w:val="placeholder"/>
        </w:category>
        <w:types>
          <w:type w:val="bbPlcHdr"/>
        </w:types>
        <w:behaviors>
          <w:behavior w:val="content"/>
        </w:behaviors>
        <w:guid w:val="{7C64B5E7-3912-47B1-9E2F-393A70FC11CA}"/>
      </w:docPartPr>
      <w:docPartBody>
        <w:p w:rsidR="00000000" w:rsidRDefault="000A2524" w:rsidP="000A2524">
          <w:pPr>
            <w:pStyle w:val="6ED9D92890864CC6B4979039A6A596C3"/>
          </w:pPr>
          <w:r w:rsidRPr="00D16477">
            <w:rPr>
              <w:rStyle w:val="PlaceholderText"/>
            </w:rPr>
            <w:t>[Status]</w:t>
          </w:r>
        </w:p>
      </w:docPartBody>
    </w:docPart>
    <w:docPart>
      <w:docPartPr>
        <w:name w:val="DE4C074147DE43A0810065F2FBE28843"/>
        <w:category>
          <w:name w:val="General"/>
          <w:gallery w:val="placeholder"/>
        </w:category>
        <w:types>
          <w:type w:val="bbPlcHdr"/>
        </w:types>
        <w:behaviors>
          <w:behavior w:val="content"/>
        </w:behaviors>
        <w:guid w:val="{A3C58E0A-BAAC-4D2E-A6BF-B180E77CFA74}"/>
      </w:docPartPr>
      <w:docPartBody>
        <w:p w:rsidR="00000000" w:rsidRDefault="000A2524" w:rsidP="000A2524">
          <w:pPr>
            <w:pStyle w:val="DE4C074147DE43A0810065F2FBE2884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CF"/>
    <w:rsid w:val="000A2524"/>
    <w:rsid w:val="00186CD3"/>
    <w:rsid w:val="009779CF"/>
    <w:rsid w:val="00E44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2524"/>
    <w:rPr>
      <w:color w:val="808080"/>
    </w:rPr>
  </w:style>
  <w:style w:type="paragraph" w:customStyle="1" w:styleId="4DBC444D3B3746B59034BF71AF34CEAD">
    <w:name w:val="4DBC444D3B3746B59034BF71AF34CEAD"/>
    <w:rsid w:val="009779CF"/>
  </w:style>
  <w:style w:type="paragraph" w:customStyle="1" w:styleId="7EC72173CA924F7D8F773E6ACDA40980">
    <w:name w:val="7EC72173CA924F7D8F773E6ACDA40980"/>
    <w:rsid w:val="000A2524"/>
    <w:pPr>
      <w:bidi/>
    </w:pPr>
  </w:style>
  <w:style w:type="paragraph" w:customStyle="1" w:styleId="6ED9D92890864CC6B4979039A6A596C3">
    <w:name w:val="6ED9D92890864CC6B4979039A6A596C3"/>
    <w:rsid w:val="000A2524"/>
    <w:pPr>
      <w:bidi/>
    </w:pPr>
  </w:style>
  <w:style w:type="paragraph" w:customStyle="1" w:styleId="DE4C074147DE43A0810065F2FBE28843">
    <w:name w:val="DE4C074147DE43A0810065F2FBE28843"/>
    <w:rsid w:val="000A252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1FBC-EFB5-4504-9DA0-458CF0D2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80919AD0-AA6D-41BE-B1D1-43D81120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Hazard Communication Procedure</vt:lpstr>
    </vt:vector>
  </TitlesOfParts>
  <Company>Bechtel/EDS</Company>
  <LinksUpToDate>false</LinksUpToDate>
  <CharactersWithSpaces>1262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Hazard Communication Procedure</dc:title>
  <dc:subject>EPM-KSS-TP-000014-AR</dc:subject>
  <dc:creator>Joel Reyes</dc:creator>
  <cp:keywords>ᅟ</cp:keywords>
  <cp:lastModifiedBy>الاء الزهراني Alaa Alzahrani</cp:lastModifiedBy>
  <cp:revision>4</cp:revision>
  <cp:lastPrinted>2017-10-15T07:41:00Z</cp:lastPrinted>
  <dcterms:created xsi:type="dcterms:W3CDTF">2021-04-08T06:43:00Z</dcterms:created>
  <dcterms:modified xsi:type="dcterms:W3CDTF">2022-04-24T11:27:00Z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